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54" w:rsidRDefault="0020136D" w:rsidP="00C7475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VÝROČNÍ ZPRÁVA za rok 2014</w:t>
      </w:r>
    </w:p>
    <w:p w:rsidR="000B0C17" w:rsidRPr="00C74752" w:rsidRDefault="00DE636C" w:rsidP="00C7475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o</w:t>
      </w:r>
      <w:r w:rsidR="00132154">
        <w:rPr>
          <w:rFonts w:ascii="Times New Roman" w:hAnsi="Times New Roman" w:cs="Times New Roman"/>
          <w:b/>
          <w:i/>
          <w:sz w:val="44"/>
          <w:szCs w:val="44"/>
        </w:rPr>
        <w:t xml:space="preserve"> činnosti Obce Hradčovice v oblasti poskytování informací d</w:t>
      </w:r>
      <w:r w:rsidR="00C74752" w:rsidRPr="00C74752">
        <w:rPr>
          <w:rFonts w:ascii="Times New Roman" w:hAnsi="Times New Roman" w:cs="Times New Roman"/>
          <w:b/>
          <w:i/>
          <w:sz w:val="44"/>
          <w:szCs w:val="44"/>
        </w:rPr>
        <w:t xml:space="preserve">le z. </w:t>
      </w:r>
      <w:proofErr w:type="gramStart"/>
      <w:r w:rsidR="00C74752" w:rsidRPr="00C74752">
        <w:rPr>
          <w:rFonts w:ascii="Times New Roman" w:hAnsi="Times New Roman" w:cs="Times New Roman"/>
          <w:b/>
          <w:i/>
          <w:sz w:val="44"/>
          <w:szCs w:val="44"/>
        </w:rPr>
        <w:t>č.</w:t>
      </w:r>
      <w:proofErr w:type="gramEnd"/>
      <w:r w:rsidR="00C74752" w:rsidRPr="00C74752">
        <w:rPr>
          <w:rFonts w:ascii="Times New Roman" w:hAnsi="Times New Roman" w:cs="Times New Roman"/>
          <w:b/>
          <w:i/>
          <w:sz w:val="44"/>
          <w:szCs w:val="44"/>
        </w:rPr>
        <w:t xml:space="preserve">  106/1999 Sb., o svobodném přístupu k informacím</w:t>
      </w:r>
    </w:p>
    <w:p w:rsidR="002C2EAA" w:rsidRDefault="003F10DB" w:rsidP="00F37405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85pt;margin-top:14.1pt;width:483.75pt;height:.75pt;z-index:251662336" o:connectortype="straight" strokecolor="black [3213]">
            <v:shadow color="#868686"/>
          </v:shape>
        </w:pict>
      </w:r>
      <w:r w:rsidR="0067272F">
        <w:tab/>
      </w:r>
    </w:p>
    <w:p w:rsidR="00C74752" w:rsidRDefault="00C74752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36C">
        <w:rPr>
          <w:rFonts w:ascii="Times New Roman" w:hAnsi="Times New Roman" w:cs="Times New Roman"/>
          <w:sz w:val="28"/>
          <w:szCs w:val="28"/>
        </w:rPr>
        <w:tab/>
      </w:r>
      <w:r w:rsidR="00DE636C" w:rsidRPr="00DE636C">
        <w:rPr>
          <w:rFonts w:ascii="Times New Roman" w:hAnsi="Times New Roman" w:cs="Times New Roman"/>
          <w:sz w:val="28"/>
          <w:szCs w:val="28"/>
        </w:rPr>
        <w:t>Obec Hradčovice jako povinný subjekt dle</w:t>
      </w:r>
      <w:r w:rsidR="00BA279A" w:rsidRPr="00DE636C">
        <w:rPr>
          <w:rFonts w:ascii="Times New Roman" w:hAnsi="Times New Roman" w:cs="Times New Roman"/>
          <w:sz w:val="28"/>
          <w:szCs w:val="28"/>
        </w:rPr>
        <w:t xml:space="preserve"> § </w:t>
      </w:r>
      <w:r w:rsidR="00DE636C" w:rsidRPr="00DE636C">
        <w:rPr>
          <w:rFonts w:ascii="Times New Roman" w:hAnsi="Times New Roman" w:cs="Times New Roman"/>
          <w:sz w:val="28"/>
          <w:szCs w:val="28"/>
        </w:rPr>
        <w:t>2 odst. 1 výše uvedeného zákona předkládá v souladu s § 18 téhož zákona výroční zprávu o činnosti v oblasti poskytování informací s těmito údaji</w:t>
      </w:r>
      <w:r w:rsidR="00DE636C">
        <w:rPr>
          <w:rFonts w:ascii="Times New Roman" w:hAnsi="Times New Roman" w:cs="Times New Roman"/>
          <w:sz w:val="28"/>
          <w:szCs w:val="28"/>
        </w:rPr>
        <w:t>:</w:t>
      </w:r>
    </w:p>
    <w:p w:rsidR="00BA279A" w:rsidRDefault="00BA279A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79A" w:rsidRDefault="00C74752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DE636C">
        <w:rPr>
          <w:rFonts w:ascii="Times New Roman" w:hAnsi="Times New Roman" w:cs="Times New Roman"/>
          <w:sz w:val="28"/>
          <w:szCs w:val="28"/>
        </w:rPr>
        <w:t xml:space="preserve">počet podaných žádostí o informace a počet vydaných rozhodnutí o odmítnutí žádosti </w:t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</w:r>
      <w:r w:rsidR="00DE636C">
        <w:rPr>
          <w:rFonts w:ascii="Times New Roman" w:hAnsi="Times New Roman" w:cs="Times New Roman"/>
          <w:sz w:val="28"/>
          <w:szCs w:val="28"/>
        </w:rPr>
        <w:tab/>
        <w:t>- 0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79A" w:rsidRDefault="00DE636C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počet podaných odvolaní proti rozhodnutí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- 0</w:t>
      </w:r>
      <w:r w:rsidR="00C7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36C" w:rsidRDefault="00DE636C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opis </w:t>
      </w:r>
      <w:r w:rsidR="001006FD">
        <w:rPr>
          <w:rFonts w:ascii="Times New Roman" w:hAnsi="Times New Roman" w:cs="Times New Roman"/>
          <w:sz w:val="28"/>
          <w:szCs w:val="28"/>
        </w:rPr>
        <w:t>podstatných</w:t>
      </w:r>
      <w:r>
        <w:rPr>
          <w:rFonts w:ascii="Times New Roman" w:hAnsi="Times New Roman" w:cs="Times New Roman"/>
          <w:sz w:val="28"/>
          <w:szCs w:val="28"/>
        </w:rPr>
        <w:t xml:space="preserve">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</w:t>
      </w:r>
      <w:r w:rsidR="001006FD">
        <w:rPr>
          <w:rFonts w:ascii="Times New Roman" w:hAnsi="Times New Roman" w:cs="Times New Roman"/>
          <w:sz w:val="28"/>
          <w:szCs w:val="28"/>
        </w:rPr>
        <w:t xml:space="preserve"> nákladů na právní zastoupení</w:t>
      </w:r>
      <w:r w:rsidR="00100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- 0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36C" w:rsidRDefault="00DE636C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výčet poskytnutých</w:t>
      </w:r>
      <w:r w:rsidR="0060677C">
        <w:rPr>
          <w:rFonts w:ascii="Times New Roman" w:hAnsi="Times New Roman" w:cs="Times New Roman"/>
          <w:sz w:val="28"/>
          <w:szCs w:val="28"/>
        </w:rPr>
        <w:t xml:space="preserve"> výhradních licencí, včetně odůvodnění nezbytnosti poskytnutí výhradní</w:t>
      </w:r>
      <w:r w:rsidR="0066101F">
        <w:rPr>
          <w:rFonts w:ascii="Times New Roman" w:hAnsi="Times New Roman" w:cs="Times New Roman"/>
          <w:sz w:val="28"/>
          <w:szCs w:val="28"/>
        </w:rPr>
        <w:t xml:space="preserve"> licence</w:t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</w:r>
      <w:r w:rsidR="0066101F">
        <w:rPr>
          <w:rFonts w:ascii="Times New Roman" w:hAnsi="Times New Roman" w:cs="Times New Roman"/>
          <w:sz w:val="28"/>
          <w:szCs w:val="28"/>
        </w:rPr>
        <w:tab/>
        <w:t>- 0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01F" w:rsidRDefault="0066101F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počet stížností podaných podle § 16</w:t>
      </w:r>
      <w:r w:rsidR="001006F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téhož zákona, důvody jejich podání a stručný popis způsobu jejich vyřízení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- 0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01F" w:rsidRDefault="0066101F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další informace vztahující se k</w:t>
      </w:r>
      <w:r w:rsidR="003C47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uplatňování</w:t>
      </w:r>
      <w:r w:rsidR="00873F0B">
        <w:rPr>
          <w:rFonts w:ascii="Times New Roman" w:hAnsi="Times New Roman" w:cs="Times New Roman"/>
          <w:sz w:val="28"/>
          <w:szCs w:val="28"/>
        </w:rPr>
        <w:t xml:space="preserve"> tohoto zákona</w:t>
      </w:r>
      <w:r w:rsidR="003C47E0">
        <w:rPr>
          <w:rFonts w:ascii="Times New Roman" w:hAnsi="Times New Roman" w:cs="Times New Roman"/>
          <w:sz w:val="28"/>
          <w:szCs w:val="28"/>
        </w:rPr>
        <w:tab/>
      </w:r>
      <w:r w:rsidR="003C47E0">
        <w:rPr>
          <w:rFonts w:ascii="Times New Roman" w:hAnsi="Times New Roman" w:cs="Times New Roman"/>
          <w:sz w:val="28"/>
          <w:szCs w:val="28"/>
        </w:rPr>
        <w:tab/>
      </w:r>
      <w:r w:rsidR="003C47E0">
        <w:rPr>
          <w:rFonts w:ascii="Times New Roman" w:hAnsi="Times New Roman" w:cs="Times New Roman"/>
          <w:sz w:val="28"/>
          <w:szCs w:val="28"/>
        </w:rPr>
        <w:tab/>
        <w:t>- 0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50C4" w:rsidRDefault="002C2EAA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7E0" w:rsidRDefault="003C47E0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3C47E0" w:rsidRDefault="003C47E0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3C47E0" w:rsidRDefault="003C47E0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3C47E0" w:rsidRDefault="003F10DB" w:rsidP="003F10DB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v.r.</w:t>
      </w:r>
      <w:bookmarkStart w:id="0" w:name="_GoBack"/>
      <w:bookmarkEnd w:id="0"/>
    </w:p>
    <w:p w:rsidR="002C2EAA" w:rsidRPr="001006FD" w:rsidRDefault="001006FD" w:rsidP="001006FD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EAA" w:rsidRPr="001006FD">
        <w:rPr>
          <w:rFonts w:ascii="Times New Roman" w:hAnsi="Times New Roman" w:cs="Times New Roman"/>
          <w:sz w:val="28"/>
          <w:szCs w:val="28"/>
        </w:rPr>
        <w:t>Doc. Dr. Jan Popelka, CSc.</w:t>
      </w:r>
    </w:p>
    <w:p w:rsidR="003C47E0" w:rsidRPr="001006FD" w:rsidRDefault="001006FD" w:rsidP="001006FD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EAA" w:rsidRPr="001006FD">
        <w:rPr>
          <w:rFonts w:ascii="Times New Roman" w:hAnsi="Times New Roman" w:cs="Times New Roman"/>
          <w:sz w:val="28"/>
          <w:szCs w:val="28"/>
        </w:rPr>
        <w:t>starosta obce</w:t>
      </w:r>
    </w:p>
    <w:p w:rsidR="003C47E0" w:rsidRPr="003C47E0" w:rsidRDefault="003C47E0" w:rsidP="003C47E0">
      <w:pPr>
        <w:rPr>
          <w:rFonts w:ascii="Times New Roman" w:hAnsi="Times New Roman" w:cs="Times New Roman"/>
          <w:sz w:val="24"/>
          <w:szCs w:val="24"/>
        </w:rPr>
      </w:pPr>
    </w:p>
    <w:p w:rsidR="003C47E0" w:rsidRPr="003C47E0" w:rsidRDefault="003C47E0" w:rsidP="003C47E0">
      <w:pPr>
        <w:rPr>
          <w:rFonts w:ascii="Times New Roman" w:hAnsi="Times New Roman" w:cs="Times New Roman"/>
          <w:sz w:val="24"/>
          <w:szCs w:val="24"/>
        </w:rPr>
      </w:pPr>
    </w:p>
    <w:p w:rsidR="004B5E49" w:rsidRPr="003C47E0" w:rsidRDefault="003C47E0" w:rsidP="003C4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Hradčovicích, dne </w:t>
      </w:r>
      <w:proofErr w:type="gramStart"/>
      <w:r w:rsidR="0020136D">
        <w:rPr>
          <w:rFonts w:ascii="Times New Roman" w:hAnsi="Times New Roman" w:cs="Times New Roman"/>
          <w:sz w:val="24"/>
          <w:szCs w:val="24"/>
        </w:rPr>
        <w:t>28.2.2015</w:t>
      </w:r>
      <w:proofErr w:type="gramEnd"/>
    </w:p>
    <w:sectPr w:rsidR="004B5E49" w:rsidRPr="003C47E0" w:rsidSect="00A81141">
      <w:headerReference w:type="default" r:id="rId6"/>
      <w:footerReference w:type="default" r:id="rId7"/>
      <w:pgSz w:w="11906" w:h="16838"/>
      <w:pgMar w:top="1276" w:right="1417" w:bottom="1417" w:left="1417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16" w:rsidRDefault="00460216" w:rsidP="00146FE9">
      <w:r>
        <w:separator/>
      </w:r>
    </w:p>
  </w:endnote>
  <w:endnote w:type="continuationSeparator" w:id="0">
    <w:p w:rsidR="00460216" w:rsidRDefault="00460216" w:rsidP="001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1F" w:rsidRDefault="0066101F" w:rsidP="00146FE9">
    <w:pPr>
      <w:pStyle w:val="Zpat"/>
      <w:rPr>
        <w:rFonts w:ascii="Arial" w:hAnsi="Arial"/>
        <w:i/>
        <w:caps/>
        <w:sz w:val="16"/>
      </w:rPr>
    </w:pPr>
    <w:r>
      <w:rPr>
        <w:rFonts w:ascii="Arial" w:hAnsi="Arial"/>
        <w:i/>
        <w:caps/>
        <w:sz w:val="16"/>
      </w:rPr>
      <w:t xml:space="preserve">        </w:t>
    </w:r>
  </w:p>
  <w:tbl>
    <w:tblPr>
      <w:tblW w:w="10207" w:type="dxa"/>
      <w:tblInd w:w="-557" w:type="dxa"/>
      <w:tblLook w:val="04A0" w:firstRow="1" w:lastRow="0" w:firstColumn="1" w:lastColumn="0" w:noHBand="0" w:noVBand="1"/>
    </w:tblPr>
    <w:tblGrid>
      <w:gridCol w:w="1980"/>
      <w:gridCol w:w="1706"/>
      <w:gridCol w:w="1985"/>
      <w:gridCol w:w="2556"/>
      <w:gridCol w:w="1980"/>
    </w:tblGrid>
    <w:tr w:rsidR="0066101F" w:rsidRPr="00F67C90" w:rsidTr="000B68BE">
      <w:tc>
        <w:tcPr>
          <w:tcW w:w="10207" w:type="dxa"/>
          <w:gridSpan w:val="5"/>
          <w:tcBorders>
            <w:top w:val="single" w:sz="4" w:space="0" w:color="808080"/>
          </w:tcBorders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olor w:val="808080"/>
              <w:sz w:val="6"/>
              <w:szCs w:val="6"/>
            </w:rPr>
          </w:pPr>
        </w:p>
        <w:p w:rsidR="0066101F" w:rsidRPr="00F67C90" w:rsidRDefault="0066101F" w:rsidP="00F67C90">
          <w:pPr>
            <w:pStyle w:val="Zpat"/>
            <w:jc w:val="center"/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</w:pPr>
          <w:r w:rsidRPr="00F67C90"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  <w:t>Obec</w:t>
          </w:r>
          <w:r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  <w:t xml:space="preserve"> </w:t>
          </w:r>
          <w:r w:rsidRPr="00F67C90"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  <w:t>Hradčovice, Hradčovice 168, 687 33 Hradčovice</w:t>
          </w:r>
        </w:p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8"/>
              <w:szCs w:val="8"/>
            </w:rPr>
          </w:pPr>
        </w:p>
      </w:tc>
    </w:tr>
    <w:tr w:rsidR="0066101F" w:rsidRPr="00F67C90" w:rsidTr="000B68BE">
      <w:tc>
        <w:tcPr>
          <w:tcW w:w="1980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t</w:t>
          </w:r>
          <w:r w:rsidRPr="00F67C90">
            <w:rPr>
              <w:rFonts w:ascii="Century Schoolbook" w:hAnsi="Century Schoolbook"/>
              <w:b/>
              <w:i/>
              <w:color w:val="808080"/>
              <w:sz w:val="16"/>
            </w:rPr>
            <w:t>elefon</w:t>
          </w: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 xml:space="preserve">  </w:t>
          </w:r>
        </w:p>
      </w:tc>
      <w:tc>
        <w:tcPr>
          <w:tcW w:w="1706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fax</w:t>
          </w:r>
        </w:p>
      </w:tc>
      <w:tc>
        <w:tcPr>
          <w:tcW w:w="1985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olor w:val="808080"/>
              <w:sz w:val="16"/>
            </w:rPr>
            <w:t>E-mail</w:t>
          </w:r>
        </w:p>
      </w:tc>
      <w:tc>
        <w:tcPr>
          <w:tcW w:w="2556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b</w:t>
          </w:r>
          <w:r w:rsidRPr="00F67C90">
            <w:rPr>
              <w:rFonts w:ascii="Century Schoolbook" w:hAnsi="Century Schoolbook"/>
              <w:b/>
              <w:i/>
              <w:color w:val="808080"/>
              <w:sz w:val="16"/>
            </w:rPr>
            <w:t>ankovní spojení</w:t>
          </w:r>
        </w:p>
      </w:tc>
      <w:tc>
        <w:tcPr>
          <w:tcW w:w="1980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IČO</w:t>
          </w:r>
        </w:p>
      </w:tc>
    </w:tr>
    <w:tr w:rsidR="0066101F" w:rsidRPr="00F67C90" w:rsidTr="000B68BE">
      <w:tc>
        <w:tcPr>
          <w:tcW w:w="1980" w:type="dxa"/>
          <w:shd w:val="clear" w:color="auto" w:fill="auto"/>
        </w:tcPr>
        <w:p w:rsidR="0066101F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572 671</w:t>
          </w:r>
          <w:r>
            <w:rPr>
              <w:rFonts w:ascii="Century Schoolbook" w:hAnsi="Century Schoolbook"/>
              <w:i/>
              <w:caps/>
              <w:color w:val="808080"/>
              <w:sz w:val="16"/>
            </w:rPr>
            <w:t xml:space="preserve"> 102 </w:t>
          </w:r>
        </w:p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>
            <w:rPr>
              <w:rFonts w:ascii="Century Schoolbook" w:hAnsi="Century Schoolbook"/>
              <w:i/>
              <w:caps/>
              <w:color w:val="808080"/>
              <w:sz w:val="16"/>
            </w:rPr>
            <w:t>572 671 103</w:t>
          </w: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 xml:space="preserve"> </w:t>
          </w:r>
        </w:p>
      </w:tc>
      <w:tc>
        <w:tcPr>
          <w:tcW w:w="1706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572 671 102</w:t>
          </w:r>
        </w:p>
      </w:tc>
      <w:tc>
        <w:tcPr>
          <w:tcW w:w="1985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olor w:val="808080"/>
              <w:sz w:val="16"/>
            </w:rPr>
            <w:t>obec@hradcovice.cz</w:t>
          </w:r>
        </w:p>
      </w:tc>
      <w:tc>
        <w:tcPr>
          <w:tcW w:w="2556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KB Uh.</w:t>
          </w:r>
          <w:r>
            <w:rPr>
              <w:rFonts w:ascii="Century Schoolbook" w:hAnsi="Century Schoolbook"/>
              <w:i/>
              <w:caps/>
              <w:color w:val="808080"/>
              <w:sz w:val="16"/>
            </w:rPr>
            <w:t xml:space="preserve"> </w:t>
          </w: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Brod  8520721/0100</w:t>
          </w:r>
        </w:p>
      </w:tc>
      <w:tc>
        <w:tcPr>
          <w:tcW w:w="1980" w:type="dxa"/>
          <w:shd w:val="clear" w:color="auto" w:fill="auto"/>
        </w:tcPr>
        <w:p w:rsidR="0066101F" w:rsidRPr="00F67C90" w:rsidRDefault="0066101F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olor w:val="808080"/>
              <w:sz w:val="16"/>
            </w:rPr>
            <w:t>00290963</w:t>
          </w:r>
        </w:p>
      </w:tc>
    </w:tr>
  </w:tbl>
  <w:p w:rsidR="0066101F" w:rsidRPr="00F67C90" w:rsidRDefault="0066101F" w:rsidP="00146FE9">
    <w:pPr>
      <w:pStyle w:val="Zpat"/>
      <w:rPr>
        <w:rFonts w:ascii="Century Schoolbook" w:hAnsi="Century Schoolbook"/>
        <w:i/>
        <w:color w:val="7F7F7F"/>
        <w:sz w:val="16"/>
      </w:rPr>
    </w:pPr>
    <w:r w:rsidRPr="00F67C90">
      <w:rPr>
        <w:rFonts w:ascii="Century Schoolbook" w:hAnsi="Century Schoolbook"/>
        <w:i/>
        <w:color w:val="7F7F7F"/>
        <w:sz w:val="16"/>
      </w:rPr>
      <w:t xml:space="preserve"> </w:t>
    </w:r>
  </w:p>
  <w:p w:rsidR="0066101F" w:rsidRPr="00F67C90" w:rsidRDefault="0066101F">
    <w:pPr>
      <w:pStyle w:val="Zpat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16" w:rsidRDefault="00460216" w:rsidP="00146FE9">
      <w:r>
        <w:separator/>
      </w:r>
    </w:p>
  </w:footnote>
  <w:footnote w:type="continuationSeparator" w:id="0">
    <w:p w:rsidR="00460216" w:rsidRDefault="00460216" w:rsidP="0014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1F" w:rsidRDefault="0066101F" w:rsidP="00146FE9">
    <w:pPr>
      <w:pStyle w:val="Zhlav"/>
    </w:pPr>
    <w:r>
      <w:t xml:space="preserve">  </w:t>
    </w:r>
  </w:p>
  <w:p w:rsidR="0066101F" w:rsidRPr="000B68BE" w:rsidRDefault="0066101F" w:rsidP="00146FE9">
    <w:pPr>
      <w:pStyle w:val="Zhlav"/>
      <w:rPr>
        <w:rFonts w:ascii="Century Schoolbook" w:hAnsi="Century Schoolbook"/>
        <w:b/>
        <w:i/>
        <w:emboss/>
        <w:color w:val="000000" w:themeColor="text1"/>
        <w:sz w:val="52"/>
        <w:szCs w:val="52"/>
      </w:rPr>
    </w:pPr>
    <w:r w:rsidRPr="000B68BE">
      <w:rPr>
        <w:emboss/>
        <w:color w:val="000000" w:themeColor="text1"/>
      </w:rPr>
      <w:t xml:space="preserve">                                         </w:t>
    </w:r>
  </w:p>
  <w:p w:rsidR="0066101F" w:rsidRPr="000B68BE" w:rsidRDefault="0066101F">
    <w:pPr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 fillcolor="none [2092]" strokecolor="none [3213]">
      <v:fill color="none [2092]"/>
      <v:stroke color="none [3213]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FE9"/>
    <w:rsid w:val="00003D51"/>
    <w:rsid w:val="00064DD7"/>
    <w:rsid w:val="000B0C17"/>
    <w:rsid w:val="000B68BE"/>
    <w:rsid w:val="001006FD"/>
    <w:rsid w:val="00102365"/>
    <w:rsid w:val="00132154"/>
    <w:rsid w:val="00146FE9"/>
    <w:rsid w:val="00186C7B"/>
    <w:rsid w:val="0020136D"/>
    <w:rsid w:val="00242CBD"/>
    <w:rsid w:val="00272B96"/>
    <w:rsid w:val="00277F52"/>
    <w:rsid w:val="00293493"/>
    <w:rsid w:val="002C2EAA"/>
    <w:rsid w:val="002E55CE"/>
    <w:rsid w:val="003252BF"/>
    <w:rsid w:val="0034726F"/>
    <w:rsid w:val="00363C04"/>
    <w:rsid w:val="00374518"/>
    <w:rsid w:val="0039066C"/>
    <w:rsid w:val="0039349E"/>
    <w:rsid w:val="003C07F1"/>
    <w:rsid w:val="003C47E0"/>
    <w:rsid w:val="003E7483"/>
    <w:rsid w:val="003F10DB"/>
    <w:rsid w:val="003F62BB"/>
    <w:rsid w:val="00460216"/>
    <w:rsid w:val="00486598"/>
    <w:rsid w:val="004B5E49"/>
    <w:rsid w:val="00500ACC"/>
    <w:rsid w:val="00552D81"/>
    <w:rsid w:val="00575531"/>
    <w:rsid w:val="005E58B8"/>
    <w:rsid w:val="0060677C"/>
    <w:rsid w:val="00637795"/>
    <w:rsid w:val="0066101F"/>
    <w:rsid w:val="0067272F"/>
    <w:rsid w:val="006750C4"/>
    <w:rsid w:val="00690B89"/>
    <w:rsid w:val="006A7D1F"/>
    <w:rsid w:val="007577AA"/>
    <w:rsid w:val="00873F0B"/>
    <w:rsid w:val="00882C9F"/>
    <w:rsid w:val="00A0152E"/>
    <w:rsid w:val="00A05F00"/>
    <w:rsid w:val="00A10CD9"/>
    <w:rsid w:val="00A4439A"/>
    <w:rsid w:val="00A66A19"/>
    <w:rsid w:val="00A81141"/>
    <w:rsid w:val="00A90C4E"/>
    <w:rsid w:val="00AE3138"/>
    <w:rsid w:val="00BA279A"/>
    <w:rsid w:val="00BE19A8"/>
    <w:rsid w:val="00C03979"/>
    <w:rsid w:val="00C3579F"/>
    <w:rsid w:val="00C522AA"/>
    <w:rsid w:val="00C7336E"/>
    <w:rsid w:val="00C74752"/>
    <w:rsid w:val="00CC5054"/>
    <w:rsid w:val="00D4656E"/>
    <w:rsid w:val="00D6196B"/>
    <w:rsid w:val="00D77740"/>
    <w:rsid w:val="00DE636C"/>
    <w:rsid w:val="00E21B92"/>
    <w:rsid w:val="00E507E9"/>
    <w:rsid w:val="00E83E18"/>
    <w:rsid w:val="00F37405"/>
    <w:rsid w:val="00F67C90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none [2092]" strokecolor="none [3213]">
      <v:fill color="none [2092]"/>
      <v:stroke color="none [3213]"/>
      <v:shadow color="#868686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66F405EA"/>
  <w15:docId w15:val="{A845DD1A-C388-4E37-9613-B465DEBE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E5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6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FE9"/>
  </w:style>
  <w:style w:type="paragraph" w:styleId="Zpat">
    <w:name w:val="footer"/>
    <w:basedOn w:val="Normln"/>
    <w:link w:val="ZpatChar"/>
    <w:unhideWhenUsed/>
    <w:rsid w:val="00146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FE9"/>
  </w:style>
  <w:style w:type="paragraph" w:styleId="Textbubliny">
    <w:name w:val="Balloon Text"/>
    <w:basedOn w:val="Normln"/>
    <w:link w:val="TextbublinyChar"/>
    <w:uiPriority w:val="99"/>
    <w:semiHidden/>
    <w:unhideWhenUsed/>
    <w:rsid w:val="000B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8B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CC5054"/>
    <w:rPr>
      <w:rFonts w:ascii="Times New Roman" w:eastAsia="Times New Roman" w:hAnsi="Times New Roman" w:cs="Times New Roman"/>
      <w:b/>
      <w:cap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054"/>
    <w:rPr>
      <w:rFonts w:ascii="Times New Roman" w:eastAsia="Times New Roman" w:hAnsi="Times New Roman" w:cs="Times New Roman"/>
      <w:b/>
      <w:cap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POKLADNI</cp:lastModifiedBy>
  <cp:revision>12</cp:revision>
  <cp:lastPrinted>2015-03-06T08:31:00Z</cp:lastPrinted>
  <dcterms:created xsi:type="dcterms:W3CDTF">2014-02-26T07:23:00Z</dcterms:created>
  <dcterms:modified xsi:type="dcterms:W3CDTF">2018-08-31T10:01:00Z</dcterms:modified>
</cp:coreProperties>
</file>